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D9" w:rsidRPr="00DB08D9" w:rsidRDefault="00DB08D9" w:rsidP="00DB08D9">
      <w:pPr>
        <w:jc w:val="both"/>
        <w:rPr>
          <w:rFonts w:ascii="Arial Narrow" w:hAnsi="Arial Narrow"/>
          <w:b/>
          <w:caps/>
          <w:color w:val="C00000"/>
          <w:spacing w:val="-8"/>
        </w:rPr>
      </w:pPr>
      <w:r w:rsidRPr="00DB08D9">
        <w:rPr>
          <w:rStyle w:val="Style15"/>
          <w:rFonts w:cstheme="minorBidi"/>
          <w:b/>
          <w:color w:val="C00000"/>
          <w:sz w:val="18"/>
        </w:rPr>
        <w:t>SNCC.F.033</w:t>
      </w:r>
    </w:p>
    <w:p w:rsidR="00A77309" w:rsidRPr="00DB08D9" w:rsidRDefault="00A77309" w:rsidP="00A77309">
      <w:pPr>
        <w:jc w:val="center"/>
        <w:rPr>
          <w:rFonts w:ascii="Arial Bold" w:hAnsi="Arial Bold"/>
          <w:b/>
          <w:noProof/>
          <w:spacing w:val="-20"/>
          <w:sz w:val="24"/>
          <w:szCs w:val="24"/>
          <w:lang w:eastAsia="es-ES"/>
        </w:rPr>
      </w:pPr>
      <w:r w:rsidRPr="00DB08D9">
        <w:rPr>
          <w:rFonts w:ascii="Arial Bold" w:hAnsi="Arial Bold"/>
          <w:b/>
          <w:noProof/>
          <w:spacing w:val="-2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-675005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DB08D9" w:rsidRDefault="00EC08D0" w:rsidP="00A77309">
      <w:pPr>
        <w:jc w:val="center"/>
        <w:rPr>
          <w:lang w:val="es-ES_tradnl"/>
        </w:rPr>
      </w:pPr>
      <w:r w:rsidRPr="00EC08D0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80.95pt;width:127.2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833E4" w:rsidRPr="00535962" w:rsidRDefault="007833E4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CB2C0F">
                            <w:rPr>
                              <w:rStyle w:val="Style2"/>
                            </w:rPr>
                            <w:t>CMC</w:t>
                          </w:r>
                          <w:r>
                            <w:rPr>
                              <w:rStyle w:val="Style2"/>
                            </w:rPr>
                            <w:t>-</w:t>
                          </w:r>
                          <w:r w:rsidR="00CB2C0F">
                            <w:rPr>
                              <w:rStyle w:val="Style2"/>
                            </w:rPr>
                            <w:t>6</w:t>
                          </w:r>
                          <w:r w:rsidR="00D02652">
                            <w:rPr>
                              <w:rStyle w:val="Style2"/>
                            </w:rPr>
                            <w:t>1</w:t>
                          </w:r>
                          <w:r>
                            <w:rPr>
                              <w:rStyle w:val="Style2"/>
                            </w:rPr>
                            <w:t>-2016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7833E4" w:rsidRPr="00535962" w:rsidRDefault="007833E4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  <w:b w:val="0"/>
          </w:rPr>
        </w:sdtEndPr>
        <w:sdtContent>
          <w:r w:rsidR="00A77309" w:rsidRPr="00DB08D9">
            <w:rPr>
              <w:rStyle w:val="Style6"/>
              <w:b w:val="0"/>
            </w:rPr>
            <w:t>MINISTERIO DE INTERIOR Y POLICIA</w:t>
          </w:r>
        </w:sdtContent>
      </w:sdt>
    </w:p>
    <w:p w:rsidR="003D6580" w:rsidRDefault="00EC08D0" w:rsidP="003D6580">
      <w:pPr>
        <w:jc w:val="center"/>
        <w:rPr>
          <w:rStyle w:val="Style7"/>
        </w:rPr>
      </w:pP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 w:rsidR="00A77309">
            <w:rPr>
              <w:rStyle w:val="Style7"/>
            </w:rPr>
            <w:t xml:space="preserve">oferta </w:t>
          </w:r>
          <w:r w:rsidR="00A77309">
            <w:rPr>
              <w:rStyle w:val="Style7"/>
              <w:rFonts w:hint="eastAsia"/>
            </w:rPr>
            <w:t>Econ</w:t>
          </w:r>
          <w:r w:rsidR="00A77309">
            <w:rPr>
              <w:rStyle w:val="Style7"/>
            </w:rPr>
            <w:t>Ó</w:t>
          </w:r>
          <w:r w:rsidR="00A77309">
            <w:rPr>
              <w:rStyle w:val="Style7"/>
              <w:rFonts w:hint="eastAsia"/>
            </w:rPr>
            <w:t>mica</w:t>
          </w:r>
        </w:sdtContent>
      </w:sdt>
      <w:r w:rsidR="00A77309">
        <w:rPr>
          <w:rStyle w:val="Style7"/>
        </w:rPr>
        <w:t xml:space="preserve"> </w:t>
      </w:r>
    </w:p>
    <w:p w:rsidR="003D6580" w:rsidRDefault="00EC08D0" w:rsidP="007F4116">
      <w:pPr>
        <w:jc w:val="center"/>
        <w:rPr>
          <w:b/>
          <w:sz w:val="20"/>
          <w:szCs w:val="20"/>
        </w:rPr>
      </w:pPr>
      <w:r w:rsidRPr="00EC08D0">
        <w:rPr>
          <w:noProof/>
          <w:sz w:val="24"/>
          <w:szCs w:val="24"/>
          <w:lang w:eastAsia="es-ES"/>
        </w:rPr>
        <w:pict>
          <v:shape id="_x0000_s1026" type="#_x0000_t202" style="position:absolute;left:0;text-align:left;margin-left:624.75pt;margin-top:19.4pt;width:89pt;height:21.8pt;z-index:251660288;mso-width-relative:margin;mso-height-relative:margin" filled="f" stroked="f">
            <v:textbox style="mso-next-textbox:#_x0000_s1026">
              <w:txbxContent>
                <w:p w:rsidR="007833E4" w:rsidRPr="0026335F" w:rsidRDefault="007833E4" w:rsidP="00A7730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C08D0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C08D0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0265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C08D0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F4116">
                    <w:rPr>
                      <w:b/>
                      <w:sz w:val="22"/>
                      <w:szCs w:val="22"/>
                    </w:rPr>
                    <w:t>1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CB2C0F">
        <w:rPr>
          <w:b/>
          <w:sz w:val="20"/>
          <w:szCs w:val="20"/>
        </w:rPr>
        <w:t>ADQUISICION DE AGUA PURIFICADA</w:t>
      </w:r>
      <w:r w:rsidR="00D02652">
        <w:rPr>
          <w:b/>
          <w:sz w:val="20"/>
          <w:szCs w:val="20"/>
        </w:rPr>
        <w:t xml:space="preserve"> Y BOTELLONES VACIOS </w:t>
      </w:r>
      <w:r w:rsidR="00CB2C0F">
        <w:rPr>
          <w:b/>
          <w:sz w:val="20"/>
          <w:szCs w:val="20"/>
        </w:rPr>
        <w:t xml:space="preserve">PARA USO </w:t>
      </w:r>
      <w:r w:rsidR="009A7A62">
        <w:rPr>
          <w:b/>
          <w:sz w:val="20"/>
          <w:szCs w:val="20"/>
        </w:rPr>
        <w:t>DEL</w:t>
      </w:r>
      <w:r w:rsidR="007F4116">
        <w:rPr>
          <w:b/>
          <w:sz w:val="20"/>
          <w:szCs w:val="20"/>
        </w:rPr>
        <w:t xml:space="preserve"> MINISTERIO DE</w:t>
      </w:r>
      <w:r w:rsidR="00CB2C0F">
        <w:rPr>
          <w:b/>
          <w:sz w:val="20"/>
          <w:szCs w:val="20"/>
        </w:rPr>
        <w:t xml:space="preserve"> </w:t>
      </w:r>
      <w:r w:rsidR="00836B92">
        <w:rPr>
          <w:b/>
          <w:sz w:val="20"/>
          <w:szCs w:val="20"/>
        </w:rPr>
        <w:t>INTERIOR Y POLICIA</w:t>
      </w:r>
      <w:r w:rsidR="00CB2C0F">
        <w:rPr>
          <w:b/>
          <w:sz w:val="20"/>
          <w:szCs w:val="20"/>
        </w:rPr>
        <w:t>.</w:t>
      </w:r>
      <w:r w:rsidR="001261E6">
        <w:rPr>
          <w:b/>
          <w:sz w:val="20"/>
          <w:szCs w:val="20"/>
        </w:rPr>
        <w:t xml:space="preserve"> </w:t>
      </w:r>
    </w:p>
    <w:p w:rsidR="00656E5D" w:rsidRPr="003D6580" w:rsidRDefault="00656E5D" w:rsidP="00656E5D">
      <w:pPr>
        <w:rPr>
          <w:b/>
          <w:sz w:val="20"/>
          <w:szCs w:val="20"/>
        </w:rPr>
      </w:pPr>
    </w:p>
    <w:p w:rsidR="00656E5D" w:rsidRDefault="00A77309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B2314E" w:rsidRPr="005B442B">
        <w:rPr>
          <w:rFonts w:ascii="Arial Bold" w:hAnsi="Arial Bold"/>
          <w:b/>
          <w:caps/>
          <w:sz w:val="20"/>
        </w:rPr>
        <w:t>:</w:t>
      </w:r>
      <w:r w:rsidR="001261E6">
        <w:rPr>
          <w:rFonts w:ascii="Arial Bold" w:hAnsi="Arial Bold"/>
          <w:b/>
          <w:caps/>
          <w:sz w:val="20"/>
        </w:rPr>
        <w:t xml:space="preserve"> </w:t>
      </w:r>
    </w:p>
    <w:tbl>
      <w:tblPr>
        <w:tblStyle w:val="Tablaconcuadrcula"/>
        <w:tblW w:w="14171" w:type="dxa"/>
        <w:tblLayout w:type="fixed"/>
        <w:tblLook w:val="01E0"/>
      </w:tblPr>
      <w:tblGrid>
        <w:gridCol w:w="679"/>
        <w:gridCol w:w="5189"/>
        <w:gridCol w:w="1940"/>
        <w:gridCol w:w="1283"/>
        <w:gridCol w:w="1678"/>
        <w:gridCol w:w="1559"/>
        <w:gridCol w:w="1843"/>
      </w:tblGrid>
      <w:tr w:rsidR="00656E5D" w:rsidTr="00CB2C0F">
        <w:trPr>
          <w:trHeight w:val="756"/>
        </w:trPr>
        <w:tc>
          <w:tcPr>
            <w:tcW w:w="67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6E5D">
              <w:rPr>
                <w:b/>
                <w:sz w:val="20"/>
                <w:szCs w:val="20"/>
              </w:rPr>
              <w:t>Item</w:t>
            </w:r>
            <w:proofErr w:type="spellEnd"/>
            <w:r w:rsidRPr="00656E5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18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940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Unidad de</w:t>
            </w:r>
          </w:p>
          <w:p w:rsidR="00656E5D" w:rsidRPr="00656E5D" w:rsidRDefault="00656E5D" w:rsidP="00C14BBC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medida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Cantidad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78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55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ITBIS</w:t>
            </w:r>
          </w:p>
        </w:tc>
        <w:tc>
          <w:tcPr>
            <w:tcW w:w="184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 Final</w:t>
            </w:r>
          </w:p>
        </w:tc>
      </w:tr>
      <w:tr w:rsidR="00656E5D" w:rsidTr="00CB2C0F">
        <w:trPr>
          <w:trHeight w:val="361"/>
        </w:trPr>
        <w:tc>
          <w:tcPr>
            <w:tcW w:w="679" w:type="dxa"/>
          </w:tcPr>
          <w:p w:rsidR="00656E5D" w:rsidRDefault="00656E5D" w:rsidP="00C14BBC">
            <w:r>
              <w:t>1</w:t>
            </w:r>
          </w:p>
        </w:tc>
        <w:tc>
          <w:tcPr>
            <w:tcW w:w="5189" w:type="dxa"/>
          </w:tcPr>
          <w:p w:rsidR="00656E5D" w:rsidRDefault="00CB2C0F" w:rsidP="007F4116">
            <w:r>
              <w:t>Botellas Plásticas de Agua Purificada de 16 Oz. (20/1)</w:t>
            </w:r>
          </w:p>
        </w:tc>
        <w:tc>
          <w:tcPr>
            <w:tcW w:w="1940" w:type="dxa"/>
          </w:tcPr>
          <w:p w:rsidR="00656E5D" w:rsidRDefault="00CB2C0F" w:rsidP="00C14BBC">
            <w:r>
              <w:t>Fardos</w:t>
            </w:r>
          </w:p>
        </w:tc>
        <w:tc>
          <w:tcPr>
            <w:tcW w:w="1283" w:type="dxa"/>
          </w:tcPr>
          <w:p w:rsidR="00656E5D" w:rsidRDefault="00CB2C0F" w:rsidP="00CB2C0F">
            <w:r>
              <w:t>4,000.00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CB2C0F">
        <w:trPr>
          <w:trHeight w:val="352"/>
        </w:trPr>
        <w:tc>
          <w:tcPr>
            <w:tcW w:w="679" w:type="dxa"/>
          </w:tcPr>
          <w:p w:rsidR="00656E5D" w:rsidRDefault="00656E5D" w:rsidP="00C14BBC">
            <w:r>
              <w:t>2</w:t>
            </w:r>
          </w:p>
        </w:tc>
        <w:tc>
          <w:tcPr>
            <w:tcW w:w="5189" w:type="dxa"/>
          </w:tcPr>
          <w:p w:rsidR="00656E5D" w:rsidRDefault="00CB2C0F" w:rsidP="00C14BBC">
            <w:r>
              <w:t>Llenado de Botellones de Agua Purificada de 18.9 Litros            (5 Galones)</w:t>
            </w:r>
          </w:p>
        </w:tc>
        <w:tc>
          <w:tcPr>
            <w:tcW w:w="1940" w:type="dxa"/>
          </w:tcPr>
          <w:p w:rsidR="00656E5D" w:rsidRDefault="007F4116" w:rsidP="00C14BBC">
            <w:r>
              <w:t>Unidad</w:t>
            </w:r>
          </w:p>
        </w:tc>
        <w:tc>
          <w:tcPr>
            <w:tcW w:w="1283" w:type="dxa"/>
          </w:tcPr>
          <w:p w:rsidR="00656E5D" w:rsidRDefault="009A7A62" w:rsidP="009A7A62">
            <w:r>
              <w:t>3,000</w:t>
            </w:r>
            <w:r w:rsidR="007F4116">
              <w:t>.00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D02652" w:rsidTr="00CB2C0F">
        <w:trPr>
          <w:trHeight w:val="352"/>
        </w:trPr>
        <w:tc>
          <w:tcPr>
            <w:tcW w:w="679" w:type="dxa"/>
          </w:tcPr>
          <w:p w:rsidR="00D02652" w:rsidRDefault="00D02652" w:rsidP="00C14BBC">
            <w:r>
              <w:t>3</w:t>
            </w:r>
          </w:p>
        </w:tc>
        <w:tc>
          <w:tcPr>
            <w:tcW w:w="5189" w:type="dxa"/>
          </w:tcPr>
          <w:p w:rsidR="00D02652" w:rsidRDefault="00D02652" w:rsidP="00C14BBC">
            <w:r>
              <w:t>Botellones Plásticos Vacios de 18.9 L. (5 Galones)</w:t>
            </w:r>
          </w:p>
        </w:tc>
        <w:tc>
          <w:tcPr>
            <w:tcW w:w="1940" w:type="dxa"/>
          </w:tcPr>
          <w:p w:rsidR="00D02652" w:rsidRDefault="00D02652" w:rsidP="00C14BBC">
            <w:r>
              <w:t>Unidad</w:t>
            </w:r>
          </w:p>
        </w:tc>
        <w:tc>
          <w:tcPr>
            <w:tcW w:w="1283" w:type="dxa"/>
          </w:tcPr>
          <w:p w:rsidR="00D02652" w:rsidRDefault="00D02652" w:rsidP="009A7A62">
            <w:r>
              <w:t>50.00</w:t>
            </w:r>
          </w:p>
        </w:tc>
        <w:tc>
          <w:tcPr>
            <w:tcW w:w="1678" w:type="dxa"/>
          </w:tcPr>
          <w:p w:rsidR="00D02652" w:rsidRDefault="00D02652" w:rsidP="00C14BBC"/>
        </w:tc>
        <w:tc>
          <w:tcPr>
            <w:tcW w:w="1559" w:type="dxa"/>
          </w:tcPr>
          <w:p w:rsidR="00D02652" w:rsidRDefault="00D02652" w:rsidP="00C14BBC"/>
        </w:tc>
        <w:tc>
          <w:tcPr>
            <w:tcW w:w="1843" w:type="dxa"/>
          </w:tcPr>
          <w:p w:rsidR="00D02652" w:rsidRDefault="00D02652" w:rsidP="00C14BBC"/>
        </w:tc>
      </w:tr>
      <w:tr w:rsidR="00656E5D" w:rsidTr="00FB6417">
        <w:trPr>
          <w:trHeight w:val="643"/>
        </w:trPr>
        <w:tc>
          <w:tcPr>
            <w:tcW w:w="14171" w:type="dxa"/>
            <w:gridSpan w:val="7"/>
          </w:tcPr>
          <w:p w:rsidR="00656E5D" w:rsidRPr="00F57A21" w:rsidRDefault="00656E5D" w:rsidP="00C14BBC"/>
          <w:p w:rsidR="00656E5D" w:rsidRPr="001C6669" w:rsidRDefault="00656E5D" w:rsidP="00C14BBC">
            <w:r w:rsidRPr="00F57A21">
              <w:t>VALOR  TOTAL DE LA OFERTA: …………………</w:t>
            </w:r>
            <w:r w:rsidRPr="001C6669">
              <w:t>……………………..……… RD$</w:t>
            </w:r>
          </w:p>
          <w:p w:rsidR="00656E5D" w:rsidRPr="009B0931" w:rsidRDefault="00656E5D" w:rsidP="00656E5D">
            <w:pPr>
              <w:pStyle w:val="Textoindependiente"/>
              <w:spacing w:line="276" w:lineRule="auto"/>
              <w:ind w:right="66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57A21">
              <w:t>Valor total de la oferta en letras</w:t>
            </w:r>
            <w:r w:rsidRPr="001C6669">
              <w:t>:……………………………………………………………………………………………………………………………………</w:t>
            </w:r>
            <w:r w:rsidRPr="009B0931">
              <w:rPr>
                <w:sz w:val="20"/>
                <w:szCs w:val="22"/>
              </w:rPr>
              <w:t xml:space="preserve">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nombre y apellido</w:t>
            </w:r>
            <w:r w:rsidRPr="009B0931">
              <w:rPr>
                <w:rFonts w:ascii="Arial" w:hAnsi="Arial" w:cs="Arial"/>
                <w:sz w:val="20"/>
                <w:szCs w:val="22"/>
              </w:rPr>
              <w:t xml:space="preserve">…………………………………… en calidad de ……………………………………………….., debidamente autorizado para actuar en nombre y representación de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(poner aquí nombre del Oferente y sello de la compañía, si procede)</w:t>
            </w: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Pr="00403697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  <w:r w:rsidRPr="00403697">
              <w:rPr>
                <w:color w:val="000000"/>
                <w:sz w:val="20"/>
                <w:szCs w:val="20"/>
              </w:rPr>
              <w:t>Firma ___________________________________</w:t>
            </w:r>
          </w:p>
          <w:p w:rsidR="00656E5D" w:rsidRPr="001C6669" w:rsidRDefault="00656E5D" w:rsidP="00656E5D">
            <w:r w:rsidRPr="00403697">
              <w:rPr>
                <w:color w:val="000000"/>
                <w:sz w:val="20"/>
                <w:szCs w:val="20"/>
              </w:rPr>
              <w:t xml:space="preserve">……../……../……….… </w:t>
            </w:r>
            <w:r w:rsidRPr="00403697">
              <w:rPr>
                <w:color w:val="FF0000"/>
                <w:sz w:val="20"/>
                <w:szCs w:val="20"/>
              </w:rPr>
              <w:t>fecha</w:t>
            </w:r>
            <w:r w:rsidR="00EC08D0" w:rsidRPr="00EC08D0">
              <w:rPr>
                <w:noProof/>
                <w:color w:val="FF0000"/>
                <w:lang w:eastAsia="es-ES"/>
              </w:rPr>
              <w:pict>
                <v:shape id="_x0000_s1032" type="#_x0000_t202" style="position:absolute;margin-left:-9pt;margin-top:94.8pt;width:537.8pt;height:61.15pt;z-index:251665408;mso-position-horizontal-relative:text;mso-position-vertical-relative:text;mso-width-relative:margin;mso-height-relative:margin" filled="f" stroked="f">
                  <v:textbox style="mso-next-textbox:#_x0000_s1032" inset=",.3mm">
                    <w:txbxContent>
                      <w:p w:rsidR="00656E5D" w:rsidRPr="008815EE" w:rsidRDefault="00656E5D" w:rsidP="00656E5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A5E82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8A5E82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656E5D" w:rsidRDefault="00656E5D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sectPr w:rsidR="00656E5D" w:rsidSect="0076282F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31" w:rsidRDefault="00E46E31" w:rsidP="00656E5D">
      <w:pPr>
        <w:spacing w:after="0" w:line="240" w:lineRule="auto"/>
      </w:pPr>
      <w:r>
        <w:separator/>
      </w:r>
    </w:p>
  </w:endnote>
  <w:endnote w:type="continuationSeparator" w:id="0">
    <w:p w:rsidR="00E46E31" w:rsidRDefault="00E46E31" w:rsidP="006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31" w:rsidRDefault="00E46E31" w:rsidP="00656E5D">
      <w:pPr>
        <w:spacing w:after="0" w:line="240" w:lineRule="auto"/>
      </w:pPr>
      <w:r>
        <w:separator/>
      </w:r>
    </w:p>
  </w:footnote>
  <w:footnote w:type="continuationSeparator" w:id="0">
    <w:p w:rsidR="00E46E31" w:rsidRDefault="00E46E31" w:rsidP="00656E5D">
      <w:pPr>
        <w:spacing w:after="0" w:line="240" w:lineRule="auto"/>
      </w:pPr>
      <w:r>
        <w:continuationSeparator/>
      </w:r>
    </w:p>
  </w:footnote>
  <w:footnote w:id="1">
    <w:p w:rsidR="00656E5D" w:rsidRPr="00403697" w:rsidRDefault="00656E5D" w:rsidP="00656E5D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56E5D" w:rsidRPr="008A3F41" w:rsidRDefault="00656E5D" w:rsidP="00656E5D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52F9A"/>
    <w:rsid w:val="00092861"/>
    <w:rsid w:val="001261E6"/>
    <w:rsid w:val="001358EB"/>
    <w:rsid w:val="0022012B"/>
    <w:rsid w:val="002703F5"/>
    <w:rsid w:val="002744D3"/>
    <w:rsid w:val="002A2D07"/>
    <w:rsid w:val="002F33AF"/>
    <w:rsid w:val="003A1181"/>
    <w:rsid w:val="003D6580"/>
    <w:rsid w:val="003F5C8B"/>
    <w:rsid w:val="00406982"/>
    <w:rsid w:val="00437920"/>
    <w:rsid w:val="0045660F"/>
    <w:rsid w:val="00474F0F"/>
    <w:rsid w:val="004964B7"/>
    <w:rsid w:val="00656E5D"/>
    <w:rsid w:val="0069509C"/>
    <w:rsid w:val="006B6788"/>
    <w:rsid w:val="006D4908"/>
    <w:rsid w:val="0076282F"/>
    <w:rsid w:val="007833E4"/>
    <w:rsid w:val="007E44A4"/>
    <w:rsid w:val="007F4116"/>
    <w:rsid w:val="00830A85"/>
    <w:rsid w:val="00836B92"/>
    <w:rsid w:val="0093238C"/>
    <w:rsid w:val="00960510"/>
    <w:rsid w:val="00967B12"/>
    <w:rsid w:val="00976C28"/>
    <w:rsid w:val="009A7A62"/>
    <w:rsid w:val="009B54EC"/>
    <w:rsid w:val="009B5A39"/>
    <w:rsid w:val="009C3506"/>
    <w:rsid w:val="009C3DAD"/>
    <w:rsid w:val="009E630C"/>
    <w:rsid w:val="00A31915"/>
    <w:rsid w:val="00A615BC"/>
    <w:rsid w:val="00A67708"/>
    <w:rsid w:val="00A75D83"/>
    <w:rsid w:val="00A77309"/>
    <w:rsid w:val="00A85C7F"/>
    <w:rsid w:val="00AE3B6A"/>
    <w:rsid w:val="00AF4270"/>
    <w:rsid w:val="00B2314E"/>
    <w:rsid w:val="00B61D9C"/>
    <w:rsid w:val="00B80F21"/>
    <w:rsid w:val="00BB2F44"/>
    <w:rsid w:val="00BB536E"/>
    <w:rsid w:val="00C00EF9"/>
    <w:rsid w:val="00C82F02"/>
    <w:rsid w:val="00CB2C0F"/>
    <w:rsid w:val="00CC1898"/>
    <w:rsid w:val="00D02652"/>
    <w:rsid w:val="00D107D7"/>
    <w:rsid w:val="00D33508"/>
    <w:rsid w:val="00D35EB6"/>
    <w:rsid w:val="00D757DF"/>
    <w:rsid w:val="00DB08D9"/>
    <w:rsid w:val="00E46E31"/>
    <w:rsid w:val="00E81075"/>
    <w:rsid w:val="00EC08D0"/>
    <w:rsid w:val="00F00670"/>
    <w:rsid w:val="00F802FA"/>
    <w:rsid w:val="00FA4AA2"/>
    <w:rsid w:val="00FB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Textonotapie">
    <w:name w:val="footnote text"/>
    <w:basedOn w:val="Normal"/>
    <w:link w:val="TextonotapieCar"/>
    <w:rsid w:val="0065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6E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56E5D"/>
    <w:rPr>
      <w:vertAlign w:val="superscript"/>
    </w:rPr>
  </w:style>
  <w:style w:type="table" w:styleId="Tablaconcuadrcula">
    <w:name w:val="Table Grid"/>
    <w:basedOn w:val="Tablanormal"/>
    <w:uiPriority w:val="59"/>
    <w:rsid w:val="00656E5D"/>
    <w:pPr>
      <w:spacing w:after="0" w:line="240" w:lineRule="auto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5">
    <w:name w:val="Style15"/>
    <w:basedOn w:val="Fuentedeprrafopredeter"/>
    <w:uiPriority w:val="1"/>
    <w:rsid w:val="00DB08D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C353-73DE-433B-A460-909592A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Candida Marte</cp:lastModifiedBy>
  <cp:revision>5</cp:revision>
  <cp:lastPrinted>2016-10-27T16:57:00Z</cp:lastPrinted>
  <dcterms:created xsi:type="dcterms:W3CDTF">2016-10-18T18:47:00Z</dcterms:created>
  <dcterms:modified xsi:type="dcterms:W3CDTF">2016-10-27T17:06:00Z</dcterms:modified>
</cp:coreProperties>
</file>